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4B7040" w:rsidRDefault="000F7FF6" w:rsidP="006507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3522B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Брянской области</w:t>
      </w:r>
      <w:r w:rsidR="00650727" w:rsidRPr="00650727">
        <w:t xml:space="preserve"> </w:t>
      </w:r>
      <w:r w:rsidR="00650727">
        <w:rPr>
          <w:rFonts w:ascii="Times New Roman" w:hAnsi="Times New Roman" w:cs="Times New Roman"/>
          <w:sz w:val="28"/>
          <w:szCs w:val="28"/>
        </w:rPr>
        <w:t>от 11</w:t>
      </w:r>
      <w:r w:rsidR="00650727" w:rsidRPr="00650727">
        <w:rPr>
          <w:rFonts w:ascii="Times New Roman" w:hAnsi="Times New Roman" w:cs="Times New Roman"/>
          <w:sz w:val="28"/>
          <w:szCs w:val="28"/>
        </w:rPr>
        <w:t xml:space="preserve">.03.2026 № </w:t>
      </w:r>
      <w:r w:rsidR="00650727">
        <w:rPr>
          <w:rFonts w:ascii="Times New Roman" w:hAnsi="Times New Roman" w:cs="Times New Roman"/>
          <w:sz w:val="28"/>
          <w:szCs w:val="28"/>
        </w:rPr>
        <w:t>67</w:t>
      </w:r>
      <w:r w:rsidR="00650727" w:rsidRPr="00650727">
        <w:rPr>
          <w:rFonts w:ascii="Times New Roman" w:hAnsi="Times New Roman" w:cs="Times New Roman"/>
          <w:sz w:val="28"/>
          <w:szCs w:val="28"/>
        </w:rPr>
        <w:t xml:space="preserve"> о/д «</w:t>
      </w:r>
      <w:r w:rsidR="00650727" w:rsidRPr="00650727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акционерного общества «</w:t>
      </w:r>
      <w:proofErr w:type="spellStart"/>
      <w:r w:rsidR="00650727" w:rsidRPr="00650727">
        <w:rPr>
          <w:rFonts w:ascii="Times New Roman" w:hAnsi="Times New Roman" w:cs="Times New Roman"/>
          <w:sz w:val="28"/>
          <w:szCs w:val="28"/>
        </w:rPr>
        <w:t>Клинцовский</w:t>
      </w:r>
      <w:proofErr w:type="spellEnd"/>
      <w:r w:rsidR="00650727" w:rsidRPr="00650727">
        <w:rPr>
          <w:rFonts w:ascii="Times New Roman" w:hAnsi="Times New Roman" w:cs="Times New Roman"/>
          <w:sz w:val="28"/>
          <w:szCs w:val="28"/>
        </w:rPr>
        <w:t xml:space="preserve"> автокрановый завод</w:t>
      </w:r>
      <w:r w:rsidR="00650727" w:rsidRPr="00650727">
        <w:rPr>
          <w:rFonts w:ascii="Times New Roman" w:hAnsi="Times New Roman" w:cs="Times New Roman"/>
          <w:sz w:val="28"/>
          <w:szCs w:val="28"/>
        </w:rPr>
        <w:t>»</w:t>
      </w:r>
      <w:r w:rsidR="00650727">
        <w:rPr>
          <w:rFonts w:ascii="Times New Roman" w:hAnsi="Times New Roman" w:cs="Times New Roman"/>
          <w:sz w:val="28"/>
          <w:szCs w:val="28"/>
        </w:rPr>
        <w:t>,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DB12CF">
        <w:rPr>
          <w:rFonts w:ascii="Times New Roman" w:hAnsi="Times New Roman" w:cs="Times New Roman"/>
          <w:sz w:val="28"/>
          <w:szCs w:val="28"/>
        </w:rPr>
        <w:t>1</w:t>
      </w:r>
      <w:r w:rsidR="00650727">
        <w:rPr>
          <w:rFonts w:ascii="Times New Roman" w:hAnsi="Times New Roman" w:cs="Times New Roman"/>
          <w:sz w:val="28"/>
          <w:szCs w:val="28"/>
        </w:rPr>
        <w:t>7</w:t>
      </w:r>
      <w:bookmarkStart w:id="0" w:name="_GoBack"/>
      <w:bookmarkEnd w:id="0"/>
      <w:r w:rsidR="00422231" w:rsidRPr="00B10976">
        <w:rPr>
          <w:rFonts w:ascii="Times New Roman" w:hAnsi="Times New Roman"/>
          <w:sz w:val="28"/>
          <w:szCs w:val="28"/>
        </w:rPr>
        <w:t>.</w:t>
      </w:r>
      <w:r w:rsidR="00422231">
        <w:rPr>
          <w:rFonts w:ascii="Times New Roman" w:hAnsi="Times New Roman"/>
          <w:sz w:val="28"/>
          <w:szCs w:val="28"/>
        </w:rPr>
        <w:t>0</w:t>
      </w:r>
      <w:r w:rsidR="00DB12CF">
        <w:rPr>
          <w:rFonts w:ascii="Times New Roman" w:hAnsi="Times New Roman"/>
          <w:sz w:val="28"/>
          <w:szCs w:val="28"/>
        </w:rPr>
        <w:t>3</w:t>
      </w:r>
      <w:r w:rsidR="00422231" w:rsidRPr="00B10976">
        <w:rPr>
          <w:rFonts w:ascii="Times New Roman" w:hAnsi="Times New Roman"/>
          <w:sz w:val="28"/>
          <w:szCs w:val="28"/>
        </w:rPr>
        <w:t>.202</w:t>
      </w:r>
      <w:r w:rsidR="002A1662">
        <w:rPr>
          <w:rFonts w:ascii="Times New Roman" w:hAnsi="Times New Roman"/>
          <w:sz w:val="28"/>
          <w:szCs w:val="28"/>
        </w:rPr>
        <w:t>6</w:t>
      </w:r>
      <w:r w:rsidR="00422231" w:rsidRPr="00B10976">
        <w:rPr>
          <w:rFonts w:ascii="Times New Roman" w:hAnsi="Times New Roman"/>
          <w:sz w:val="28"/>
          <w:szCs w:val="28"/>
        </w:rPr>
        <w:t xml:space="preserve"> № </w:t>
      </w:r>
      <w:r w:rsidR="00650727">
        <w:rPr>
          <w:rFonts w:ascii="Times New Roman" w:hAnsi="Times New Roman"/>
          <w:sz w:val="28"/>
          <w:szCs w:val="28"/>
        </w:rPr>
        <w:t>73</w:t>
      </w:r>
      <w:r w:rsidR="00422231" w:rsidRPr="00B10976">
        <w:rPr>
          <w:rFonts w:ascii="Times New Roman" w:hAnsi="Times New Roman"/>
          <w:sz w:val="28"/>
          <w:szCs w:val="28"/>
        </w:rPr>
        <w:t xml:space="preserve"> о/д «</w:t>
      </w:r>
      <w:r w:rsidR="006705C2" w:rsidRPr="006705C2">
        <w:rPr>
          <w:rFonts w:ascii="Times New Roman" w:hAnsi="Times New Roman"/>
          <w:sz w:val="28"/>
          <w:szCs w:val="28"/>
        </w:rPr>
        <w:t>О назначении плановой выездной проверки</w:t>
      </w:r>
      <w:r w:rsidR="00574496" w:rsidRPr="00574496">
        <w:rPr>
          <w:rFonts w:ascii="Times New Roman" w:hAnsi="Times New Roman" w:cs="Times New Roman"/>
          <w:sz w:val="28"/>
          <w:szCs w:val="28"/>
        </w:rPr>
        <w:t xml:space="preserve"> </w:t>
      </w:r>
      <w:r w:rsidR="00DB12CF" w:rsidRPr="00DB12CF">
        <w:rPr>
          <w:rFonts w:ascii="Times New Roman" w:hAnsi="Times New Roman" w:cs="Times New Roman"/>
          <w:sz w:val="28"/>
          <w:szCs w:val="28"/>
        </w:rPr>
        <w:t>акционерного общества «</w:t>
      </w:r>
      <w:proofErr w:type="spellStart"/>
      <w:r w:rsidR="003522B6">
        <w:rPr>
          <w:rFonts w:ascii="Times New Roman" w:hAnsi="Times New Roman" w:cs="Times New Roman"/>
          <w:sz w:val="28"/>
          <w:szCs w:val="28"/>
        </w:rPr>
        <w:t>Брянсксельмаш</w:t>
      </w:r>
      <w:proofErr w:type="spellEnd"/>
      <w:r w:rsidR="00DB12CF" w:rsidRPr="00DB12CF">
        <w:rPr>
          <w:rFonts w:ascii="Times New Roman" w:hAnsi="Times New Roman" w:cs="Times New Roman"/>
          <w:sz w:val="28"/>
          <w:szCs w:val="28"/>
        </w:rPr>
        <w:t>»</w:t>
      </w:r>
      <w:r w:rsidR="003522B6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4B7040">
        <w:rPr>
          <w:rFonts w:ascii="Times New Roman" w:hAnsi="Times New Roman" w:cs="Times New Roman"/>
          <w:sz w:val="28"/>
          <w:szCs w:val="28"/>
        </w:rPr>
        <w:t>проведен</w:t>
      </w:r>
      <w:r w:rsidR="003522B6">
        <w:rPr>
          <w:rFonts w:ascii="Times New Roman" w:hAnsi="Times New Roman" w:cs="Times New Roman"/>
          <w:sz w:val="28"/>
          <w:szCs w:val="28"/>
        </w:rPr>
        <w:t>ы</w:t>
      </w:r>
      <w:r w:rsidR="007A7EA5">
        <w:rPr>
          <w:rFonts w:ascii="Times New Roman" w:hAnsi="Times New Roman" w:cs="Times New Roman"/>
          <w:sz w:val="28"/>
          <w:szCs w:val="28"/>
        </w:rPr>
        <w:t xml:space="preserve"> </w:t>
      </w:r>
      <w:r w:rsidR="00B528AD">
        <w:rPr>
          <w:rFonts w:ascii="Times New Roman" w:hAnsi="Times New Roman" w:cs="Times New Roman"/>
          <w:sz w:val="28"/>
          <w:szCs w:val="28"/>
        </w:rPr>
        <w:t>проверк</w:t>
      </w:r>
      <w:r w:rsidR="003522B6">
        <w:rPr>
          <w:rFonts w:ascii="Times New Roman" w:hAnsi="Times New Roman" w:cs="Times New Roman"/>
          <w:sz w:val="28"/>
          <w:szCs w:val="28"/>
        </w:rPr>
        <w:t>и</w:t>
      </w:r>
      <w:r w:rsidR="00B528AD">
        <w:rPr>
          <w:rFonts w:ascii="Times New Roman" w:hAnsi="Times New Roman" w:cs="Times New Roman"/>
          <w:sz w:val="28"/>
          <w:szCs w:val="28"/>
        </w:rPr>
        <w:t xml:space="preserve"> </w:t>
      </w:r>
      <w:r w:rsidR="00650727" w:rsidRPr="00650727">
        <w:rPr>
          <w:rFonts w:ascii="Times New Roman" w:hAnsi="Times New Roman" w:cs="Times New Roman"/>
          <w:sz w:val="28"/>
          <w:szCs w:val="28"/>
        </w:rPr>
        <w:t>предоставления субсидий российским организациям на финансовое обеспечение затрат на проведение научно-исследовательских и опытно-конструкторских работ по современным технологиям в рамках реализации такими организациями инновационных проектов в рамках подпрограммы «Содействие проведению научных исследований и опытных разработок в гражданских отраслях промышленности» государственной программы Российской Федерации «Развитие промышленности и повышение ее конкурентоспособности», в рамках федерального проекта «Содействие проведению научно-исследовательских и опытно-конструкторских работ в гражданских отраслях промышленности» государственной программы Российской Федерации «Научно-технологическое развитие Российской Федерации», а также субсидий федеральному государственному автономному учреждению «Российский фонд технологического развития» в целях стимулирования деятельности в сфере промышленности</w:t>
      </w:r>
      <w:r w:rsidR="003522B6" w:rsidRPr="003522B6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7A7EA5" w:rsidRPr="007A7EA5">
        <w:rPr>
          <w:rFonts w:ascii="Times New Roman" w:hAnsi="Times New Roman" w:cs="Times New Roman"/>
          <w:sz w:val="28"/>
          <w:szCs w:val="28"/>
        </w:rPr>
        <w:t>202</w:t>
      </w:r>
      <w:r w:rsidR="00650727">
        <w:rPr>
          <w:rFonts w:ascii="Times New Roman" w:hAnsi="Times New Roman" w:cs="Times New Roman"/>
          <w:sz w:val="28"/>
          <w:szCs w:val="28"/>
        </w:rPr>
        <w:t>0</w:t>
      </w:r>
      <w:r w:rsidR="007A7EA5" w:rsidRPr="007A7EA5">
        <w:rPr>
          <w:rFonts w:ascii="Times New Roman" w:hAnsi="Times New Roman" w:cs="Times New Roman"/>
          <w:sz w:val="28"/>
          <w:szCs w:val="28"/>
        </w:rPr>
        <w:t xml:space="preserve"> – истекший период 2026 года</w:t>
      </w:r>
      <w:r w:rsidR="004D39DA">
        <w:rPr>
          <w:rFonts w:ascii="Times New Roman" w:hAnsi="Times New Roman" w:cs="Times New Roman"/>
          <w:sz w:val="28"/>
          <w:szCs w:val="28"/>
        </w:rPr>
        <w:t>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C76">
        <w:rPr>
          <w:rFonts w:ascii="Times New Roman" w:hAnsi="Times New Roman" w:cs="Times New Roman"/>
          <w:sz w:val="28"/>
          <w:szCs w:val="28"/>
        </w:rPr>
        <w:t>Проведенн</w:t>
      </w:r>
      <w:r w:rsidR="003522B6">
        <w:rPr>
          <w:rFonts w:ascii="Times New Roman" w:hAnsi="Times New Roman" w:cs="Times New Roman"/>
          <w:sz w:val="28"/>
          <w:szCs w:val="28"/>
        </w:rPr>
        <w:t>ыми</w:t>
      </w:r>
      <w:r w:rsidRPr="007A1C76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3522B6">
        <w:rPr>
          <w:rFonts w:ascii="Times New Roman" w:hAnsi="Times New Roman" w:cs="Times New Roman"/>
          <w:sz w:val="28"/>
          <w:szCs w:val="28"/>
        </w:rPr>
        <w:t>ами</w:t>
      </w:r>
      <w:r w:rsidRPr="007A1C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выявлены </w:t>
      </w:r>
      <w:r w:rsidRPr="007A1C76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7A1C76">
        <w:rPr>
          <w:rFonts w:ascii="Times New Roman" w:hAnsi="Times New Roman" w:cs="Times New Roman"/>
          <w:sz w:val="28"/>
          <w:szCs w:val="28"/>
        </w:rPr>
        <w:t xml:space="preserve"> требований законодательства Российской Федерации и иных нормативных актов.</w:t>
      </w:r>
    </w:p>
    <w:p w:rsidR="00583327" w:rsidRDefault="00583327" w:rsidP="005833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контрольн</w:t>
      </w:r>
      <w:r w:rsidR="003522B6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3522B6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оформлены акт</w:t>
      </w:r>
      <w:r w:rsidR="003522B6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</w:t>
      </w:r>
      <w:r w:rsidR="003522B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3522B6">
        <w:rPr>
          <w:rFonts w:ascii="Times New Roman" w:hAnsi="Times New Roman" w:cs="Times New Roman"/>
          <w:sz w:val="28"/>
          <w:szCs w:val="28"/>
        </w:rPr>
        <w:t>ок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1F2193"/>
    <w:rsid w:val="001F2925"/>
    <w:rsid w:val="002103D6"/>
    <w:rsid w:val="00295A1C"/>
    <w:rsid w:val="00297471"/>
    <w:rsid w:val="002A1662"/>
    <w:rsid w:val="002D7C78"/>
    <w:rsid w:val="002F2CE1"/>
    <w:rsid w:val="00316F8D"/>
    <w:rsid w:val="00325C16"/>
    <w:rsid w:val="003522B6"/>
    <w:rsid w:val="003730F3"/>
    <w:rsid w:val="00397DF7"/>
    <w:rsid w:val="003C2176"/>
    <w:rsid w:val="003D682D"/>
    <w:rsid w:val="00422231"/>
    <w:rsid w:val="00481B02"/>
    <w:rsid w:val="004A2FBA"/>
    <w:rsid w:val="004A472A"/>
    <w:rsid w:val="004B608E"/>
    <w:rsid w:val="004B7040"/>
    <w:rsid w:val="004D39DA"/>
    <w:rsid w:val="004D560E"/>
    <w:rsid w:val="00522890"/>
    <w:rsid w:val="0054354B"/>
    <w:rsid w:val="005504FD"/>
    <w:rsid w:val="00574496"/>
    <w:rsid w:val="00583327"/>
    <w:rsid w:val="00587D1F"/>
    <w:rsid w:val="005B23E7"/>
    <w:rsid w:val="00650727"/>
    <w:rsid w:val="0067033E"/>
    <w:rsid w:val="006705C2"/>
    <w:rsid w:val="00671F84"/>
    <w:rsid w:val="00672F1B"/>
    <w:rsid w:val="006C79D5"/>
    <w:rsid w:val="006E0C85"/>
    <w:rsid w:val="00702605"/>
    <w:rsid w:val="00717961"/>
    <w:rsid w:val="00741249"/>
    <w:rsid w:val="00784A3F"/>
    <w:rsid w:val="007A760D"/>
    <w:rsid w:val="007A7EA5"/>
    <w:rsid w:val="007D7920"/>
    <w:rsid w:val="008224E4"/>
    <w:rsid w:val="00834D04"/>
    <w:rsid w:val="0084763F"/>
    <w:rsid w:val="00861C52"/>
    <w:rsid w:val="00893943"/>
    <w:rsid w:val="008B4C45"/>
    <w:rsid w:val="008D08C2"/>
    <w:rsid w:val="008F1A4D"/>
    <w:rsid w:val="00924253"/>
    <w:rsid w:val="00942123"/>
    <w:rsid w:val="00942999"/>
    <w:rsid w:val="009701BF"/>
    <w:rsid w:val="00974896"/>
    <w:rsid w:val="009B3560"/>
    <w:rsid w:val="00A174F9"/>
    <w:rsid w:val="00A405D1"/>
    <w:rsid w:val="00AA6D59"/>
    <w:rsid w:val="00B047A8"/>
    <w:rsid w:val="00B17BCA"/>
    <w:rsid w:val="00B44FBC"/>
    <w:rsid w:val="00B528AD"/>
    <w:rsid w:val="00B97189"/>
    <w:rsid w:val="00BB64D4"/>
    <w:rsid w:val="00BD1A6D"/>
    <w:rsid w:val="00BD44E1"/>
    <w:rsid w:val="00BF7D88"/>
    <w:rsid w:val="00C17697"/>
    <w:rsid w:val="00C30E74"/>
    <w:rsid w:val="00C31C62"/>
    <w:rsid w:val="00C4515C"/>
    <w:rsid w:val="00C460B0"/>
    <w:rsid w:val="00C5636C"/>
    <w:rsid w:val="00C74E3C"/>
    <w:rsid w:val="00CD1ADC"/>
    <w:rsid w:val="00CF5479"/>
    <w:rsid w:val="00D267DD"/>
    <w:rsid w:val="00D505FF"/>
    <w:rsid w:val="00D93669"/>
    <w:rsid w:val="00DA4983"/>
    <w:rsid w:val="00DB12CF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340BC"/>
    <w:rsid w:val="00E44826"/>
    <w:rsid w:val="00E60DD6"/>
    <w:rsid w:val="00E6521A"/>
    <w:rsid w:val="00E65A58"/>
    <w:rsid w:val="00EA0B9A"/>
    <w:rsid w:val="00EB4CD5"/>
    <w:rsid w:val="00EE26AF"/>
    <w:rsid w:val="00EE4F77"/>
    <w:rsid w:val="00EE6161"/>
    <w:rsid w:val="00F22896"/>
    <w:rsid w:val="00F439C3"/>
    <w:rsid w:val="00F74E49"/>
    <w:rsid w:val="00FC705D"/>
    <w:rsid w:val="00FD6774"/>
    <w:rsid w:val="00FD6A03"/>
    <w:rsid w:val="00FF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D106F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47</cp:revision>
  <dcterms:created xsi:type="dcterms:W3CDTF">2022-05-25T12:40:00Z</dcterms:created>
  <dcterms:modified xsi:type="dcterms:W3CDTF">2026-08-25T05:44:00Z</dcterms:modified>
</cp:coreProperties>
</file>